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C9" w:rsidRPr="00231EC9" w:rsidRDefault="00245533" w:rsidP="00366248">
      <w:pPr>
        <w:tabs>
          <w:tab w:val="right" w:pos="360"/>
          <w:tab w:val="left" w:pos="630"/>
          <w:tab w:val="left" w:pos="1440"/>
        </w:tabs>
        <w:rPr>
          <w:rFonts w:ascii="Trajan Pro 3" w:hAnsi="Trajan Pro 3"/>
          <w:noProof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CA5CC7" wp14:editId="3A56010E">
            <wp:simplePos x="0" y="0"/>
            <wp:positionH relativeFrom="column">
              <wp:posOffset>-400050</wp:posOffset>
            </wp:positionH>
            <wp:positionV relativeFrom="paragraph">
              <wp:posOffset>-219075</wp:posOffset>
            </wp:positionV>
            <wp:extent cx="1417320" cy="1014730"/>
            <wp:effectExtent l="0" t="0" r="0" b="0"/>
            <wp:wrapNone/>
            <wp:docPr id="3" name="Picture 3" descr="C:\Users\Micha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Desktop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jan Pro 3" w:hAnsi="Trajan Pro 3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AC84" wp14:editId="73BD35EB">
                <wp:simplePos x="0" y="0"/>
                <wp:positionH relativeFrom="column">
                  <wp:posOffset>771525</wp:posOffset>
                </wp:positionH>
                <wp:positionV relativeFrom="paragraph">
                  <wp:posOffset>-95250</wp:posOffset>
                </wp:positionV>
                <wp:extent cx="0" cy="790576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89D5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-7.5pt" to="60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" strokecolor="#0070c0" strokeweight="2pt"/>
            </w:pict>
          </mc:Fallback>
        </mc:AlternateContent>
      </w:r>
      <w:r>
        <w:rPr>
          <w:rFonts w:ascii="Trajan Pro 3" w:hAnsi="Trajan Pro 3"/>
          <w:noProof/>
          <w:color w:val="0070C0"/>
          <w:sz w:val="40"/>
          <w:szCs w:val="40"/>
        </w:rPr>
        <w:tab/>
      </w:r>
      <w:r w:rsidR="00536CC6">
        <w:rPr>
          <w:rFonts w:ascii="Trajan Pro 3" w:hAnsi="Trajan Pro 3"/>
          <w:noProof/>
          <w:color w:val="0070C0"/>
          <w:sz w:val="40"/>
          <w:szCs w:val="40"/>
        </w:rPr>
        <w:tab/>
      </w:r>
      <w:r w:rsidR="00536CC6">
        <w:rPr>
          <w:rFonts w:ascii="Trajan Pro 3" w:hAnsi="Trajan Pro 3"/>
          <w:noProof/>
          <w:color w:val="0070C0"/>
          <w:sz w:val="40"/>
          <w:szCs w:val="40"/>
        </w:rPr>
        <w:tab/>
      </w:r>
      <w:r w:rsidR="00231EC9" w:rsidRPr="00231EC9">
        <w:rPr>
          <w:rFonts w:ascii="Trajan Pro 3" w:hAnsi="Trajan Pro 3"/>
          <w:noProof/>
          <w:color w:val="0070C0"/>
          <w:sz w:val="40"/>
          <w:szCs w:val="40"/>
        </w:rPr>
        <w:t>BOY SCOUTS OF AMERICA</w:t>
      </w:r>
    </w:p>
    <w:p w:rsidR="00231EC9" w:rsidRPr="00231EC9" w:rsidRDefault="00245533" w:rsidP="00366248">
      <w:pPr>
        <w:tabs>
          <w:tab w:val="right" w:pos="360"/>
          <w:tab w:val="left" w:pos="630"/>
          <w:tab w:val="left" w:pos="1440"/>
        </w:tabs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tab/>
      </w:r>
      <w:r w:rsidR="00536CC6">
        <w:rPr>
          <w:rFonts w:ascii="Times New Roman" w:hAnsi="Times New Roman" w:cs="Times New Roman"/>
          <w:noProof/>
          <w:color w:val="FF0000"/>
          <w:sz w:val="30"/>
          <w:szCs w:val="30"/>
        </w:rPr>
        <w:tab/>
      </w:r>
      <w:r w:rsidR="00536CC6">
        <w:rPr>
          <w:rFonts w:ascii="Times New Roman" w:hAnsi="Times New Roman" w:cs="Times New Roman"/>
          <w:noProof/>
          <w:color w:val="FF0000"/>
          <w:sz w:val="30"/>
          <w:szCs w:val="30"/>
        </w:rPr>
        <w:tab/>
      </w:r>
      <w:r w:rsidR="00231EC9" w:rsidRPr="00231EC9">
        <w:rPr>
          <w:rFonts w:ascii="Times New Roman" w:hAnsi="Times New Roman" w:cs="Times New Roman"/>
          <w:noProof/>
          <w:color w:val="FF0000"/>
          <w:sz w:val="30"/>
          <w:szCs w:val="30"/>
        </w:rPr>
        <w:t>CONNECTICUT YANKEE COUNCIL</w:t>
      </w:r>
    </w:p>
    <w:p w:rsidR="00245533" w:rsidRDefault="00245533" w:rsidP="00366248">
      <w:pPr>
        <w:tabs>
          <w:tab w:val="right" w:pos="360"/>
          <w:tab w:val="left" w:pos="630"/>
          <w:tab w:val="left" w:pos="1440"/>
        </w:tabs>
      </w:pPr>
      <w:r>
        <w:tab/>
      </w:r>
    </w:p>
    <w:p w:rsidR="00245533" w:rsidRDefault="00245533" w:rsidP="00366248">
      <w:pPr>
        <w:tabs>
          <w:tab w:val="right" w:pos="360"/>
          <w:tab w:val="left" w:pos="630"/>
          <w:tab w:val="left" w:pos="1440"/>
        </w:tabs>
      </w:pPr>
    </w:p>
    <w:p w:rsidR="00F74CB8" w:rsidRPr="00896895" w:rsidRDefault="00062282" w:rsidP="00366248">
      <w:pPr>
        <w:tabs>
          <w:tab w:val="right" w:pos="360"/>
          <w:tab w:val="left" w:pos="630"/>
          <w:tab w:val="left" w:pos="14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OFFICIAL </w:t>
      </w:r>
      <w:r w:rsidR="00231EC9" w:rsidRPr="00896895">
        <w:rPr>
          <w:sz w:val="40"/>
          <w:szCs w:val="40"/>
        </w:rPr>
        <w:t>RECHARTER REFERENCE</w:t>
      </w:r>
    </w:p>
    <w:p w:rsidR="00896895" w:rsidRDefault="00896895" w:rsidP="00366248">
      <w:pPr>
        <w:tabs>
          <w:tab w:val="right" w:pos="360"/>
          <w:tab w:val="left" w:pos="630"/>
          <w:tab w:val="left" w:pos="1440"/>
        </w:tabs>
        <w:rPr>
          <w:sz w:val="24"/>
          <w:szCs w:val="24"/>
        </w:rPr>
      </w:pP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All adult leaders must</w:t>
      </w:r>
      <w:r w:rsidR="00DD164F">
        <w:rPr>
          <w:sz w:val="28"/>
          <w:szCs w:val="28"/>
        </w:rPr>
        <w:t xml:space="preserve"> complete Position Specific Training </w:t>
      </w:r>
      <w:r w:rsidR="003D62F6">
        <w:rPr>
          <w:sz w:val="28"/>
          <w:szCs w:val="28"/>
        </w:rPr>
        <w:t>for each</w:t>
      </w:r>
      <w:r w:rsidR="00DD164F">
        <w:rPr>
          <w:sz w:val="28"/>
          <w:szCs w:val="28"/>
        </w:rPr>
        <w:t xml:space="preserve"> leadership</w:t>
      </w:r>
      <w:r w:rsidR="002A6271">
        <w:rPr>
          <w:sz w:val="28"/>
          <w:szCs w:val="28"/>
        </w:rPr>
        <w:t xml:space="preserve"> </w:t>
      </w:r>
      <w:r>
        <w:rPr>
          <w:sz w:val="28"/>
          <w:szCs w:val="28"/>
        </w:rPr>
        <w:t>position</w:t>
      </w:r>
      <w:r w:rsidR="00DD164F">
        <w:rPr>
          <w:sz w:val="28"/>
          <w:szCs w:val="28"/>
        </w:rPr>
        <w:t xml:space="preserve"> they hold.  All </w:t>
      </w:r>
      <w:r>
        <w:rPr>
          <w:sz w:val="28"/>
          <w:szCs w:val="28"/>
        </w:rPr>
        <w:t xml:space="preserve">positions require </w:t>
      </w:r>
      <w:r w:rsidR="00DD164F">
        <w:rPr>
          <w:sz w:val="28"/>
          <w:szCs w:val="28"/>
        </w:rPr>
        <w:t>Position Specific T</w:t>
      </w:r>
      <w:r>
        <w:rPr>
          <w:sz w:val="28"/>
          <w:szCs w:val="28"/>
        </w:rPr>
        <w:t>raining.</w:t>
      </w: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All adult members must complete BSA Youth Prot</w:t>
      </w:r>
      <w:r w:rsidR="003D62F6">
        <w:rPr>
          <w:sz w:val="28"/>
          <w:szCs w:val="28"/>
        </w:rPr>
        <w:t>ec</w:t>
      </w:r>
      <w:r w:rsidR="002A6271">
        <w:rPr>
          <w:sz w:val="28"/>
          <w:szCs w:val="28"/>
        </w:rPr>
        <w:t xml:space="preserve">tion Training after February 7, </w:t>
      </w:r>
      <w:r w:rsidR="003D62F6">
        <w:rPr>
          <w:sz w:val="28"/>
          <w:szCs w:val="28"/>
        </w:rPr>
        <w:t xml:space="preserve">2018 </w:t>
      </w:r>
      <w:r w:rsidR="00DD164F">
        <w:rPr>
          <w:sz w:val="28"/>
          <w:szCs w:val="28"/>
        </w:rPr>
        <w:t>and prior to submitting a completed online Charter Renewal application</w:t>
      </w:r>
      <w:r>
        <w:rPr>
          <w:sz w:val="28"/>
          <w:szCs w:val="28"/>
        </w:rPr>
        <w:t>.</w:t>
      </w: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The Unit Recharter Person</w:t>
      </w:r>
      <w:r w:rsidR="003D62F6">
        <w:rPr>
          <w:sz w:val="28"/>
          <w:szCs w:val="28"/>
        </w:rPr>
        <w:t xml:space="preserve"> (URP) should be familiar with S</w:t>
      </w:r>
      <w:r w:rsidR="002A6271">
        <w:rPr>
          <w:sz w:val="28"/>
          <w:szCs w:val="28"/>
        </w:rPr>
        <w:t xml:space="preserve">couting and their unit’s </w:t>
      </w:r>
      <w:r>
        <w:rPr>
          <w:sz w:val="28"/>
          <w:szCs w:val="28"/>
        </w:rPr>
        <w:t>membership.</w:t>
      </w: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Go here to begin your Charter Renewal Application:</w:t>
      </w:r>
      <w:r w:rsidR="002A6271">
        <w:rPr>
          <w:sz w:val="28"/>
          <w:szCs w:val="28"/>
        </w:rPr>
        <w:br/>
      </w:r>
      <w:r>
        <w:rPr>
          <w:sz w:val="28"/>
          <w:szCs w:val="28"/>
        </w:rPr>
        <w:tab/>
      </w:r>
      <w:hyperlink r:id="rId5" w:history="1">
        <w:r>
          <w:rPr>
            <w:rStyle w:val="Hyperlink"/>
            <w:sz w:val="28"/>
            <w:szCs w:val="28"/>
          </w:rPr>
          <w:t>http://www.ctyankee.org/resources/recharter</w:t>
        </w:r>
      </w:hyperlink>
    </w:p>
    <w:p w:rsidR="00647D39" w:rsidRDefault="002A6271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Your a</w:t>
      </w:r>
      <w:r w:rsidR="00647D39">
        <w:rPr>
          <w:sz w:val="28"/>
          <w:szCs w:val="28"/>
        </w:rPr>
        <w:t xml:space="preserve">ccess code </w:t>
      </w:r>
      <w:r>
        <w:rPr>
          <w:sz w:val="28"/>
          <w:szCs w:val="28"/>
        </w:rPr>
        <w:t>to use the</w:t>
      </w:r>
      <w:r w:rsidR="00647D39">
        <w:rPr>
          <w:sz w:val="28"/>
          <w:szCs w:val="28"/>
        </w:rPr>
        <w:t xml:space="preserve"> Recharter program</w:t>
      </w:r>
      <w:r>
        <w:rPr>
          <w:sz w:val="28"/>
          <w:szCs w:val="28"/>
        </w:rPr>
        <w:t xml:space="preserve"> is included in this email</w:t>
      </w:r>
      <w:r w:rsidR="00647D39">
        <w:rPr>
          <w:sz w:val="28"/>
          <w:szCs w:val="28"/>
        </w:rPr>
        <w:t xml:space="preserve">.  </w:t>
      </w:r>
      <w:r w:rsidR="003D62F6">
        <w:rPr>
          <w:sz w:val="28"/>
          <w:szCs w:val="28"/>
        </w:rPr>
        <w:t xml:space="preserve">When </w:t>
      </w:r>
      <w:r w:rsidR="00647D39">
        <w:rPr>
          <w:sz w:val="28"/>
          <w:szCs w:val="28"/>
        </w:rPr>
        <w:t xml:space="preserve">you </w:t>
      </w:r>
      <w:r w:rsidR="002041FE" w:rsidRPr="0055601F">
        <w:rPr>
          <w:sz w:val="28"/>
          <w:szCs w:val="28"/>
        </w:rPr>
        <w:t>first</w:t>
      </w:r>
      <w:r w:rsidR="002041FE">
        <w:rPr>
          <w:sz w:val="28"/>
          <w:szCs w:val="28"/>
        </w:rPr>
        <w:t xml:space="preserve"> </w:t>
      </w:r>
      <w:r>
        <w:rPr>
          <w:sz w:val="28"/>
          <w:szCs w:val="28"/>
        </w:rPr>
        <w:t>log in</w:t>
      </w:r>
      <w:r w:rsidR="00647D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please be sure to log-in as a </w:t>
      </w:r>
      <w:r w:rsidRPr="002A6271">
        <w:rPr>
          <w:b/>
          <w:sz w:val="28"/>
          <w:szCs w:val="28"/>
        </w:rPr>
        <w:t>NEW USER</w:t>
      </w:r>
      <w:r>
        <w:rPr>
          <w:b/>
          <w:sz w:val="28"/>
          <w:szCs w:val="28"/>
        </w:rPr>
        <w:t xml:space="preserve"> (even if you were the URP last year)</w:t>
      </w:r>
      <w:r>
        <w:rPr>
          <w:sz w:val="28"/>
          <w:szCs w:val="28"/>
        </w:rPr>
        <w:t>.</w:t>
      </w:r>
      <w:r w:rsidR="00EB79D2">
        <w:rPr>
          <w:sz w:val="28"/>
          <w:szCs w:val="28"/>
        </w:rPr>
        <w:t xml:space="preserve">  Be sure to enter your unit number as a four-digit number (i.e., Troop 19 should be entered as 0019).</w:t>
      </w: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Do not create a new profile</w:t>
      </w:r>
      <w:r w:rsidR="002A6271">
        <w:rPr>
          <w:sz w:val="28"/>
          <w:szCs w:val="28"/>
        </w:rPr>
        <w:t>.  I</w:t>
      </w:r>
      <w:r>
        <w:rPr>
          <w:sz w:val="28"/>
          <w:szCs w:val="28"/>
        </w:rPr>
        <w:t>f you experience diff</w:t>
      </w:r>
      <w:r w:rsidR="003D62F6">
        <w:rPr>
          <w:sz w:val="28"/>
          <w:szCs w:val="28"/>
        </w:rPr>
        <w:t>iculty logging into the my.S</w:t>
      </w:r>
      <w:r>
        <w:rPr>
          <w:sz w:val="28"/>
          <w:szCs w:val="28"/>
        </w:rPr>
        <w:t xml:space="preserve">couting.org.  </w:t>
      </w:r>
      <w:r w:rsidR="000428B7" w:rsidRPr="0055601F">
        <w:rPr>
          <w:sz w:val="28"/>
          <w:szCs w:val="28"/>
        </w:rPr>
        <w:t>Contact Karen Caiati at the Council office for assistance.</w:t>
      </w: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For questions or assistance please contact your District</w:t>
      </w:r>
      <w:r w:rsidR="002A627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Commissioner.</w:t>
      </w:r>
    </w:p>
    <w:p w:rsidR="00647D39" w:rsidRDefault="003F287B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Do no</w:t>
      </w:r>
      <w:r w:rsidR="00647D39">
        <w:rPr>
          <w:sz w:val="28"/>
          <w:szCs w:val="28"/>
        </w:rPr>
        <w:t>t add new leaders or youth members manually in the Recharter program.  Submit new member applications</w:t>
      </w:r>
      <w:r w:rsidR="002A6271">
        <w:rPr>
          <w:sz w:val="28"/>
          <w:szCs w:val="28"/>
        </w:rPr>
        <w:t>.  For adult volunteers, please submit</w:t>
      </w:r>
      <w:r w:rsidR="00DD164F">
        <w:rPr>
          <w:sz w:val="28"/>
          <w:szCs w:val="28"/>
        </w:rPr>
        <w:t xml:space="preserve"> proof of </w:t>
      </w:r>
      <w:r w:rsidR="009A3BBA">
        <w:rPr>
          <w:sz w:val="28"/>
          <w:szCs w:val="28"/>
        </w:rPr>
        <w:t>Youth</w:t>
      </w:r>
      <w:r w:rsidR="00DD164F">
        <w:rPr>
          <w:sz w:val="28"/>
          <w:szCs w:val="28"/>
        </w:rPr>
        <w:t xml:space="preserve"> Protection and </w:t>
      </w:r>
      <w:r w:rsidR="002A6271">
        <w:rPr>
          <w:sz w:val="28"/>
          <w:szCs w:val="28"/>
        </w:rPr>
        <w:t>Position Specific Training</w:t>
      </w:r>
      <w:r w:rsidR="00647D39">
        <w:rPr>
          <w:sz w:val="28"/>
          <w:szCs w:val="28"/>
        </w:rPr>
        <w:t xml:space="preserve"> at the Counci</w:t>
      </w:r>
      <w:r w:rsidR="003D62F6">
        <w:rPr>
          <w:sz w:val="28"/>
          <w:szCs w:val="28"/>
        </w:rPr>
        <w:t>l office so the new members can</w:t>
      </w:r>
      <w:r w:rsidR="00DD164F">
        <w:rPr>
          <w:sz w:val="28"/>
          <w:szCs w:val="28"/>
        </w:rPr>
        <w:t xml:space="preserve"> </w:t>
      </w:r>
      <w:r w:rsidR="00647D39">
        <w:rPr>
          <w:sz w:val="28"/>
          <w:szCs w:val="28"/>
        </w:rPr>
        <w:t>be uploaded into your Recharter program.</w:t>
      </w:r>
      <w:r w:rsidR="000428B7">
        <w:rPr>
          <w:sz w:val="28"/>
          <w:szCs w:val="28"/>
        </w:rPr>
        <w:t xml:space="preserve">  </w:t>
      </w:r>
      <w:r w:rsidR="000428B7" w:rsidRPr="0055601F">
        <w:rPr>
          <w:sz w:val="28"/>
          <w:szCs w:val="28"/>
        </w:rPr>
        <w:t>Wait one week for names to appear.</w:t>
      </w:r>
      <w:r w:rsidR="00DD164F">
        <w:rPr>
          <w:sz w:val="28"/>
          <w:szCs w:val="28"/>
        </w:rPr>
        <w:t xml:space="preserve">  </w:t>
      </w:r>
      <w:r w:rsidR="000428B7" w:rsidRPr="0055601F">
        <w:rPr>
          <w:sz w:val="28"/>
          <w:szCs w:val="28"/>
        </w:rPr>
        <w:t>Click “Update</w:t>
      </w:r>
      <w:r w:rsidR="0055601F">
        <w:rPr>
          <w:sz w:val="28"/>
          <w:szCs w:val="28"/>
        </w:rPr>
        <w:t xml:space="preserve"> unit roster</w:t>
      </w:r>
      <w:r w:rsidR="000428B7" w:rsidRPr="0055601F">
        <w:rPr>
          <w:sz w:val="28"/>
          <w:szCs w:val="28"/>
        </w:rPr>
        <w:t>” to check.</w:t>
      </w: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Don’t change </w:t>
      </w:r>
      <w:r w:rsidR="00C62CC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Charter Organization Representative </w:t>
      </w:r>
      <w:r w:rsidR="00141D34">
        <w:rPr>
          <w:sz w:val="28"/>
          <w:szCs w:val="28"/>
        </w:rPr>
        <w:t xml:space="preserve">without </w:t>
      </w:r>
      <w:r>
        <w:rPr>
          <w:sz w:val="28"/>
          <w:szCs w:val="28"/>
        </w:rPr>
        <w:t>authorization</w:t>
      </w:r>
      <w:r w:rsidR="002A6271">
        <w:rPr>
          <w:sz w:val="28"/>
          <w:szCs w:val="28"/>
        </w:rPr>
        <w:t xml:space="preserve"> from </w:t>
      </w:r>
      <w:r w:rsidR="00141D34">
        <w:rPr>
          <w:sz w:val="28"/>
          <w:szCs w:val="28"/>
        </w:rPr>
        <w:t>the Council office</w:t>
      </w:r>
      <w:r w:rsidR="003D62F6">
        <w:rPr>
          <w:sz w:val="28"/>
          <w:szCs w:val="28"/>
        </w:rPr>
        <w:t>.</w:t>
      </w:r>
      <w:r w:rsidR="002A6271">
        <w:rPr>
          <w:sz w:val="28"/>
          <w:szCs w:val="28"/>
        </w:rPr>
        <w:t xml:space="preserve">  If you are unsure, please check with Karen.</w:t>
      </w: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Do not pay for adult leaders that pay through a different unit (a Multiple).</w:t>
      </w:r>
      <w:r w:rsidR="002A6271">
        <w:rPr>
          <w:sz w:val="28"/>
          <w:szCs w:val="28"/>
        </w:rPr>
        <w:t xml:space="preserve">  Check with your leaders to be sure which unit they are paid through.</w:t>
      </w: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2A627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Pay BSA registration, </w:t>
      </w:r>
      <w:r w:rsidR="002A6271">
        <w:rPr>
          <w:sz w:val="28"/>
          <w:szCs w:val="28"/>
        </w:rPr>
        <w:t xml:space="preserve">Council Operations Fees, </w:t>
      </w:r>
      <w:r>
        <w:rPr>
          <w:sz w:val="28"/>
          <w:szCs w:val="28"/>
        </w:rPr>
        <w:t>in</w:t>
      </w:r>
      <w:r w:rsidR="003D62F6">
        <w:rPr>
          <w:sz w:val="28"/>
          <w:szCs w:val="28"/>
        </w:rPr>
        <w:t>surance, and Boy’s Life by mailing a check to the Council office, deducting from your unit account, or paying</w:t>
      </w:r>
      <w:r w:rsidR="002A6271">
        <w:rPr>
          <w:sz w:val="28"/>
          <w:szCs w:val="28"/>
        </w:rPr>
        <w:t xml:space="preserve"> with a check at your District </w:t>
      </w:r>
      <w:r w:rsidR="003D62F6">
        <w:rPr>
          <w:sz w:val="28"/>
          <w:szCs w:val="28"/>
        </w:rPr>
        <w:t>Recharter Day.</w:t>
      </w: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2A6271">
        <w:rPr>
          <w:sz w:val="28"/>
          <w:szCs w:val="28"/>
        </w:rPr>
        <w:t>On-line payments for recharter are discouraged as n</w:t>
      </w:r>
      <w:r>
        <w:rPr>
          <w:sz w:val="28"/>
          <w:szCs w:val="28"/>
        </w:rPr>
        <w:t>o refunds can be given for credit card payments made as part of the online</w:t>
      </w:r>
      <w:r w:rsidR="002A6271">
        <w:rPr>
          <w:sz w:val="28"/>
          <w:szCs w:val="28"/>
        </w:rPr>
        <w:t xml:space="preserve"> </w:t>
      </w:r>
      <w:r>
        <w:rPr>
          <w:sz w:val="28"/>
          <w:szCs w:val="28"/>
        </w:rPr>
        <w:t>Recharter program.</w:t>
      </w: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Recharter due date is on or before November 17, Recharter Day.</w:t>
      </w:r>
    </w:p>
    <w:p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7457E">
        <w:rPr>
          <w:sz w:val="28"/>
          <w:szCs w:val="28"/>
        </w:rPr>
        <w:tab/>
        <w:t xml:space="preserve">Late recharter will </w:t>
      </w:r>
      <w:r>
        <w:rPr>
          <w:sz w:val="28"/>
          <w:szCs w:val="28"/>
        </w:rPr>
        <w:t xml:space="preserve">result in unit </w:t>
      </w:r>
      <w:r w:rsidR="008661D2">
        <w:rPr>
          <w:sz w:val="28"/>
          <w:szCs w:val="28"/>
        </w:rPr>
        <w:t>inactive status</w:t>
      </w:r>
      <w:r w:rsidR="00C7457E">
        <w:rPr>
          <w:sz w:val="28"/>
          <w:szCs w:val="28"/>
        </w:rPr>
        <w:t xml:space="preserve">.  During this time no </w:t>
      </w:r>
      <w:r w:rsidR="00A87EE0">
        <w:rPr>
          <w:sz w:val="28"/>
          <w:szCs w:val="28"/>
        </w:rPr>
        <w:t>youth</w:t>
      </w:r>
      <w:r w:rsidR="002A6271">
        <w:rPr>
          <w:sz w:val="28"/>
          <w:szCs w:val="28"/>
        </w:rPr>
        <w:t xml:space="preserve"> </w:t>
      </w:r>
      <w:r w:rsidR="00A87EE0">
        <w:rPr>
          <w:sz w:val="28"/>
          <w:szCs w:val="28"/>
        </w:rPr>
        <w:t xml:space="preserve">advancement can be recorded and all unit memberships </w:t>
      </w:r>
      <w:r w:rsidR="00C7457E">
        <w:rPr>
          <w:sz w:val="28"/>
          <w:szCs w:val="28"/>
        </w:rPr>
        <w:t xml:space="preserve">will </w:t>
      </w:r>
      <w:r w:rsidR="00A87EE0">
        <w:rPr>
          <w:sz w:val="28"/>
          <w:szCs w:val="28"/>
        </w:rPr>
        <w:t>have lapsed.</w:t>
      </w:r>
    </w:p>
    <w:sectPr w:rsidR="00647D39" w:rsidSect="00536CC6">
      <w:pgSz w:w="12240" w:h="15840" w:code="1"/>
      <w:pgMar w:top="864" w:right="1008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 3">
    <w:altName w:val="Cambr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C9"/>
    <w:rsid w:val="000428B7"/>
    <w:rsid w:val="00062282"/>
    <w:rsid w:val="00141D34"/>
    <w:rsid w:val="00161FE8"/>
    <w:rsid w:val="001C1C23"/>
    <w:rsid w:val="002041FE"/>
    <w:rsid w:val="00231EC9"/>
    <w:rsid w:val="00232ED9"/>
    <w:rsid w:val="002332EC"/>
    <w:rsid w:val="00245533"/>
    <w:rsid w:val="002969AA"/>
    <w:rsid w:val="002A6271"/>
    <w:rsid w:val="00366248"/>
    <w:rsid w:val="003D62F6"/>
    <w:rsid w:val="003F287B"/>
    <w:rsid w:val="004D5CB4"/>
    <w:rsid w:val="00505E2F"/>
    <w:rsid w:val="00536CC6"/>
    <w:rsid w:val="0055601F"/>
    <w:rsid w:val="00647D39"/>
    <w:rsid w:val="008661D2"/>
    <w:rsid w:val="00896895"/>
    <w:rsid w:val="009A3BBA"/>
    <w:rsid w:val="00A0573F"/>
    <w:rsid w:val="00A87EE0"/>
    <w:rsid w:val="00B83646"/>
    <w:rsid w:val="00C62CCE"/>
    <w:rsid w:val="00C7457E"/>
    <w:rsid w:val="00C9375C"/>
    <w:rsid w:val="00CB587D"/>
    <w:rsid w:val="00D2004F"/>
    <w:rsid w:val="00DD164F"/>
    <w:rsid w:val="00DF196E"/>
    <w:rsid w:val="00E658B1"/>
    <w:rsid w:val="00EB79D2"/>
    <w:rsid w:val="00F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90DB"/>
  <w15:docId w15:val="{7803C6FE-884E-4567-931B-AC39599D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yankee.org/resources/rechar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Karen Caiati</cp:lastModifiedBy>
  <cp:revision>3</cp:revision>
  <cp:lastPrinted>2018-04-17T01:33:00Z</cp:lastPrinted>
  <dcterms:created xsi:type="dcterms:W3CDTF">2018-10-03T00:38:00Z</dcterms:created>
  <dcterms:modified xsi:type="dcterms:W3CDTF">2018-10-03T01:13:00Z</dcterms:modified>
</cp:coreProperties>
</file>